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DBDC" w14:textId="0C131FCC" w:rsidR="00CE428C" w:rsidRDefault="00CE428C">
      <w:pPr>
        <w:rPr>
          <w:rFonts w:ascii="HG丸ｺﾞｼｯｸM-PRO" w:eastAsia="HG丸ｺﾞｼｯｸM-PRO"/>
          <w:sz w:val="28"/>
          <w:szCs w:val="24"/>
          <w:u w:val="single"/>
        </w:rPr>
      </w:pPr>
    </w:p>
    <w:p w14:paraId="1EF6681B" w14:textId="77777777" w:rsidR="00CE428C" w:rsidRDefault="00CE428C">
      <w:pPr>
        <w:jc w:val="center"/>
        <w:rPr>
          <w:rFonts w:ascii="HG丸ｺﾞｼｯｸM-PRO" w:eastAsia="HG丸ｺﾞｼｯｸM-PRO"/>
          <w:sz w:val="24"/>
          <w:szCs w:val="24"/>
        </w:rPr>
      </w:pPr>
    </w:p>
    <w:p w14:paraId="6E049DE9" w14:textId="77777777" w:rsidR="00CE428C" w:rsidRDefault="00CE428C">
      <w:pPr>
        <w:jc w:val="center"/>
        <w:rPr>
          <w:rFonts w:ascii="HG丸ｺﾞｼｯｸM-PRO" w:eastAsia="HG丸ｺﾞｼｯｸM-PRO"/>
          <w:sz w:val="32"/>
          <w:szCs w:val="24"/>
        </w:rPr>
      </w:pPr>
      <w:r>
        <w:rPr>
          <w:rFonts w:ascii="HG丸ｺﾞｼｯｸM-PRO" w:eastAsia="HG丸ｺﾞｼｯｸM-PRO" w:hint="eastAsia"/>
          <w:sz w:val="32"/>
          <w:szCs w:val="24"/>
        </w:rPr>
        <w:t>パン酵母を利用した組換えDNA実験キット</w:t>
      </w:r>
    </w:p>
    <w:p w14:paraId="422AE623" w14:textId="77777777" w:rsidR="00CE428C" w:rsidRDefault="00CE428C">
      <w:pPr>
        <w:jc w:val="center"/>
        <w:rPr>
          <w:rFonts w:ascii="HG丸ｺﾞｼｯｸM-PRO" w:eastAsia="HG丸ｺﾞｼｯｸM-PRO"/>
          <w:sz w:val="32"/>
          <w:szCs w:val="24"/>
        </w:rPr>
      </w:pPr>
      <w:r>
        <w:rPr>
          <w:rFonts w:ascii="HG丸ｺﾞｼｯｸM-PRO" w:eastAsia="HG丸ｺﾞｼｯｸM-PRO" w:hint="eastAsia"/>
          <w:sz w:val="32"/>
          <w:szCs w:val="24"/>
        </w:rPr>
        <w:t>（アミラーゼ遺伝子導入用）申込書</w:t>
      </w:r>
    </w:p>
    <w:p w14:paraId="02CB952D" w14:textId="77777777" w:rsidR="00CE428C" w:rsidRDefault="00CE428C">
      <w:pPr>
        <w:rPr>
          <w:rFonts w:ascii="HG丸ｺﾞｼｯｸM-PRO" w:eastAsia="HG丸ｺﾞｼｯｸM-PRO"/>
          <w:sz w:val="24"/>
        </w:rPr>
      </w:pPr>
    </w:p>
    <w:p w14:paraId="57268543" w14:textId="77777777" w:rsidR="00CE428C" w:rsidRDefault="00CE428C">
      <w:pPr>
        <w:jc w:val="right"/>
        <w:rPr>
          <w:rFonts w:ascii="HG丸ｺﾞｼｯｸM-PRO" w:eastAsia="HG丸ｺﾞｼｯｸM-PRO"/>
          <w:sz w:val="24"/>
        </w:rPr>
      </w:pPr>
      <w:r>
        <w:rPr>
          <w:rFonts w:ascii="HG丸ｺﾞｼｯｸM-PRO" w:eastAsia="HG丸ｺﾞｼｯｸM-PRO" w:hint="eastAsia"/>
          <w:sz w:val="24"/>
        </w:rPr>
        <w:t>年　　　月　　　日</w:t>
      </w:r>
    </w:p>
    <w:p w14:paraId="7BD331BB" w14:textId="539754CE" w:rsidR="00CE428C" w:rsidRDefault="00CE428C">
      <w:pPr>
        <w:rPr>
          <w:rFonts w:ascii="HG丸ｺﾞｼｯｸM-PRO" w:eastAsia="HG丸ｺﾞｼｯｸM-PRO"/>
          <w:sz w:val="24"/>
        </w:rPr>
      </w:pPr>
      <w:r>
        <w:rPr>
          <w:rFonts w:ascii="HG丸ｺﾞｼｯｸM-PRO" w:eastAsia="HG丸ｺﾞｼｯｸM-PRO" w:hint="eastAsia"/>
          <w:sz w:val="24"/>
        </w:rPr>
        <w:t xml:space="preserve">　山口大学工学部応用化学科　</w:t>
      </w:r>
    </w:p>
    <w:p w14:paraId="7027D455" w14:textId="77777777" w:rsidR="00CE428C" w:rsidRDefault="00CE428C">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rPr>
        <w:t>（問合せTel: 0836-85-9292, rinji@yamaguchi-u.ac.jp）</w:t>
      </w:r>
    </w:p>
    <w:p w14:paraId="4309B564" w14:textId="77777777" w:rsidR="00CE428C" w:rsidRDefault="00CE428C">
      <w:pPr>
        <w:rPr>
          <w:rFonts w:ascii="HG丸ｺﾞｼｯｸM-PRO" w:eastAsia="HG丸ｺﾞｼｯｸM-PRO"/>
          <w:sz w:val="24"/>
        </w:rPr>
      </w:pPr>
    </w:p>
    <w:p w14:paraId="6680A88C" w14:textId="31007B20" w:rsidR="00CE428C" w:rsidRDefault="00C70E42">
      <w:pPr>
        <w:snapToGrid w:val="0"/>
        <w:spacing w:line="360" w:lineRule="auto"/>
        <w:ind w:leftChars="1900" w:left="4308"/>
        <w:rPr>
          <w:rFonts w:ascii="HG丸ｺﾞｼｯｸM-PRO" w:eastAsia="HG丸ｺﾞｼｯｸM-PRO"/>
          <w:sz w:val="24"/>
        </w:rPr>
      </w:pPr>
      <w:r>
        <w:rPr>
          <w:rFonts w:ascii="HG丸ｺﾞｼｯｸM-PRO" w:eastAsia="HG丸ｺﾞｼｯｸM-PRO" w:hint="eastAsia"/>
          <w:sz w:val="24"/>
        </w:rPr>
        <w:t>郵便番号</w:t>
      </w:r>
      <w:r w:rsidR="00CE428C">
        <w:rPr>
          <w:rFonts w:ascii="HG丸ｺﾞｼｯｸM-PRO" w:eastAsia="HG丸ｺﾞｼｯｸM-PRO" w:hint="eastAsia"/>
          <w:sz w:val="24"/>
        </w:rPr>
        <w:t>： 〒</w:t>
      </w:r>
    </w:p>
    <w:p w14:paraId="70CF0049" w14:textId="306DEB68" w:rsidR="00CE428C" w:rsidRDefault="00C70E42">
      <w:pPr>
        <w:snapToGrid w:val="0"/>
        <w:spacing w:line="360" w:lineRule="auto"/>
        <w:ind w:leftChars="1900" w:left="4308"/>
        <w:rPr>
          <w:rFonts w:ascii="HG丸ｺﾞｼｯｸM-PRO" w:eastAsia="HG丸ｺﾞｼｯｸM-PRO"/>
          <w:sz w:val="24"/>
        </w:rPr>
      </w:pPr>
      <w:r>
        <w:rPr>
          <w:rFonts w:ascii="HG丸ｺﾞｼｯｸM-PRO" w:eastAsia="HG丸ｺﾞｼｯｸM-PRO" w:hint="eastAsia"/>
          <w:sz w:val="24"/>
        </w:rPr>
        <w:t>住所：</w:t>
      </w:r>
    </w:p>
    <w:p w14:paraId="504AF345" w14:textId="77777777" w:rsidR="00CE428C" w:rsidRDefault="00CE428C">
      <w:pPr>
        <w:snapToGrid w:val="0"/>
        <w:spacing w:line="360" w:lineRule="auto"/>
        <w:ind w:leftChars="1900" w:left="4308"/>
        <w:rPr>
          <w:rFonts w:ascii="HG丸ｺﾞｼｯｸM-PRO" w:eastAsia="HG丸ｺﾞｼｯｸM-PRO"/>
          <w:sz w:val="24"/>
        </w:rPr>
      </w:pPr>
      <w:r>
        <w:rPr>
          <w:rFonts w:ascii="HG丸ｺﾞｼｯｸM-PRO" w:eastAsia="HG丸ｺﾞｼｯｸM-PRO" w:hint="eastAsia"/>
          <w:sz w:val="24"/>
        </w:rPr>
        <w:t xml:space="preserve">学校名： </w:t>
      </w:r>
    </w:p>
    <w:p w14:paraId="6663768E" w14:textId="77777777" w:rsidR="00CE428C" w:rsidRDefault="00CE428C">
      <w:pPr>
        <w:tabs>
          <w:tab w:val="left" w:pos="8402"/>
        </w:tabs>
        <w:snapToGrid w:val="0"/>
        <w:spacing w:line="360" w:lineRule="auto"/>
        <w:ind w:leftChars="1900" w:left="4308"/>
        <w:rPr>
          <w:rFonts w:ascii="HG丸ｺﾞｼｯｸM-PRO" w:eastAsia="HG丸ｺﾞｼｯｸM-PRO"/>
          <w:sz w:val="24"/>
        </w:rPr>
      </w:pPr>
      <w:r>
        <w:rPr>
          <w:rFonts w:ascii="HG丸ｺﾞｼｯｸM-PRO" w:eastAsia="HG丸ｺﾞｼｯｸM-PRO" w:hint="eastAsia"/>
          <w:sz w:val="24"/>
        </w:rPr>
        <w:t>責任者：</w:t>
      </w:r>
      <w:r>
        <w:rPr>
          <w:rFonts w:ascii="HG丸ｺﾞｼｯｸM-PRO" w:eastAsia="HG丸ｺﾞｼｯｸM-PRO" w:hint="eastAsia"/>
          <w:sz w:val="24"/>
        </w:rPr>
        <w:tab/>
      </w:r>
    </w:p>
    <w:p w14:paraId="5E2E03B8" w14:textId="62556B19" w:rsidR="009B689B" w:rsidRPr="00CE39D6" w:rsidRDefault="00CE428C" w:rsidP="00CE39D6">
      <w:pPr>
        <w:snapToGrid w:val="0"/>
        <w:spacing w:line="360" w:lineRule="auto"/>
        <w:ind w:leftChars="1900" w:left="4308"/>
        <w:rPr>
          <w:rFonts w:ascii="HG丸ｺﾞｼｯｸM-PRO" w:eastAsia="HG丸ｺﾞｼｯｸM-PRO" w:hAnsi="ＭＳ 明朝"/>
          <w:sz w:val="24"/>
        </w:rPr>
      </w:pPr>
      <w:r>
        <w:rPr>
          <w:rFonts w:ascii="HG丸ｺﾞｼｯｸM-PRO" w:eastAsia="HG丸ｺﾞｼｯｸM-PRO" w:hAnsi="ＭＳ 明朝" w:hint="eastAsia"/>
          <w:sz w:val="24"/>
        </w:rPr>
        <w:t xml:space="preserve">TEL： </w:t>
      </w:r>
    </w:p>
    <w:p w14:paraId="04A62F7C" w14:textId="77777777" w:rsidR="00CE428C" w:rsidRDefault="00CE428C">
      <w:pPr>
        <w:snapToGrid w:val="0"/>
        <w:spacing w:line="360" w:lineRule="auto"/>
        <w:ind w:leftChars="1900" w:left="4308"/>
        <w:rPr>
          <w:rFonts w:ascii="HG丸ｺﾞｼｯｸM-PRO" w:eastAsia="HG丸ｺﾞｼｯｸM-PRO" w:hAnsi="ＭＳ 明朝"/>
          <w:sz w:val="24"/>
        </w:rPr>
      </w:pPr>
      <w:r>
        <w:rPr>
          <w:rFonts w:ascii="HG丸ｺﾞｼｯｸM-PRO" w:eastAsia="HG丸ｺﾞｼｯｸM-PRO" w:hAnsi="ＭＳ 明朝" w:hint="eastAsia"/>
          <w:sz w:val="24"/>
        </w:rPr>
        <w:t>E-mail：</w:t>
      </w:r>
    </w:p>
    <w:p w14:paraId="76786676" w14:textId="77777777" w:rsidR="00CE428C" w:rsidRDefault="00CE428C">
      <w:pPr>
        <w:rPr>
          <w:rFonts w:ascii="HG丸ｺﾞｼｯｸM-PRO" w:eastAsia="HG丸ｺﾞｼｯｸM-PRO"/>
          <w:sz w:val="24"/>
        </w:rPr>
      </w:pPr>
    </w:p>
    <w:p w14:paraId="03FFA279" w14:textId="77777777" w:rsidR="00CE428C" w:rsidRDefault="00CE428C">
      <w:pPr>
        <w:jc w:val="left"/>
        <w:rPr>
          <w:rFonts w:ascii="HG丸ｺﾞｼｯｸM-PRO" w:eastAsia="HG丸ｺﾞｼｯｸM-PRO"/>
          <w:sz w:val="24"/>
        </w:rPr>
      </w:pPr>
      <w:r>
        <w:rPr>
          <w:rFonts w:ascii="HG丸ｺﾞｼｯｸM-PRO" w:eastAsia="HG丸ｺﾞｼｯｸM-PRO" w:hint="eastAsia"/>
          <w:sz w:val="24"/>
        </w:rPr>
        <w:t xml:space="preserve">　「パン酵母を利用した組換えDNA実験キット」を申し込みます。依頼するキットに含まれる組換え酵母および作成される組換え体については，「遺伝子組換え生物等の使用等の規制による生物の多様性の確保に関する法律」に規定される「遺伝子組み換え生物等」であることを認識し，実験を実施します。</w:t>
      </w:r>
    </w:p>
    <w:p w14:paraId="0108BB20" w14:textId="77777777" w:rsidR="00CE428C" w:rsidRDefault="00CE428C">
      <w:pPr>
        <w:ind w:firstLineChars="100" w:firstLine="247"/>
        <w:jc w:val="left"/>
        <w:rPr>
          <w:rFonts w:ascii="HG丸ｺﾞｼｯｸM-PRO" w:eastAsia="HG丸ｺﾞｼｯｸM-PRO"/>
          <w:sz w:val="24"/>
        </w:rPr>
      </w:pPr>
      <w:r>
        <w:rPr>
          <w:rFonts w:ascii="HG丸ｺﾞｼｯｸM-PRO" w:eastAsia="HG丸ｺﾞｼｯｸM-PRO" w:hint="eastAsia"/>
          <w:sz w:val="24"/>
        </w:rPr>
        <w:t>本キットは日本生物工学会西日本支部からの補助により配布されます。実習終了後は報告書を提出いたします。</w:t>
      </w:r>
    </w:p>
    <w:p w14:paraId="46FF72D2" w14:textId="77777777" w:rsidR="00CE428C" w:rsidRDefault="00CE428C">
      <w:pPr>
        <w:jc w:val="center"/>
        <w:rPr>
          <w:rFonts w:ascii="HG丸ｺﾞｼｯｸM-PRO" w:eastAsia="HG丸ｺﾞｼｯｸM-PRO"/>
          <w:sz w:val="24"/>
        </w:rPr>
      </w:pPr>
      <w:r>
        <w:rPr>
          <w:rFonts w:ascii="HG丸ｺﾞｼｯｸM-PRO" w:eastAsia="HG丸ｺﾞｼｯｸM-PRO" w:hint="eastAsia"/>
          <w:sz w:val="24"/>
        </w:rPr>
        <w:t>-------------------------------------------------------------------------</w:t>
      </w:r>
    </w:p>
    <w:p w14:paraId="50E4C4F8" w14:textId="77777777" w:rsidR="00CE428C" w:rsidRDefault="00CE428C">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73654BDC" w14:textId="77777777" w:rsidR="00CE428C" w:rsidRDefault="00CE428C">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実験実施生徒数：　　　　　　　　　　　人（　　年生，　　クラス）</w:t>
      </w:r>
    </w:p>
    <w:p w14:paraId="101C3B19" w14:textId="77777777" w:rsidR="00CE428C" w:rsidRDefault="00CE428C">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2613F172" w14:textId="77777777" w:rsidR="00CE428C" w:rsidRDefault="00CE428C">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66226134" w14:textId="77777777" w:rsidR="00CE428C" w:rsidRDefault="00CE428C">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その他要望等　：</w:t>
      </w:r>
    </w:p>
    <w:p w14:paraId="4FF7E9F9" w14:textId="77777777" w:rsidR="00CE428C" w:rsidRDefault="00CE428C">
      <w:pPr>
        <w:ind w:left="247" w:hangingChars="100" w:hanging="247"/>
        <w:rPr>
          <w:rFonts w:ascii="HG丸ｺﾞｼｯｸM-PRO" w:eastAsia="HG丸ｺﾞｼｯｸM-PRO"/>
          <w:sz w:val="24"/>
        </w:rPr>
      </w:pPr>
    </w:p>
    <w:p w14:paraId="74D7C660" w14:textId="77777777" w:rsidR="00CE428C" w:rsidRDefault="00CE428C">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sectPr w:rsidR="00CE428C">
      <w:pgSz w:w="11906" w:h="16838" w:code="9"/>
      <w:pgMar w:top="1474" w:right="1418" w:bottom="552"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2B7D" w14:textId="77777777" w:rsidR="00C8397C" w:rsidRDefault="00C8397C" w:rsidP="00C8397C">
      <w:r>
        <w:separator/>
      </w:r>
    </w:p>
  </w:endnote>
  <w:endnote w:type="continuationSeparator" w:id="0">
    <w:p w14:paraId="12CC1DA5" w14:textId="77777777" w:rsidR="00C8397C" w:rsidRDefault="00C8397C" w:rsidP="00C8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8A92" w14:textId="77777777" w:rsidR="00C8397C" w:rsidRDefault="00C8397C" w:rsidP="00C8397C">
      <w:r>
        <w:separator/>
      </w:r>
    </w:p>
  </w:footnote>
  <w:footnote w:type="continuationSeparator" w:id="0">
    <w:p w14:paraId="22EF3475" w14:textId="77777777" w:rsidR="00C8397C" w:rsidRDefault="00C8397C" w:rsidP="00C83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78A"/>
    <w:rsid w:val="0060778A"/>
    <w:rsid w:val="007C2B60"/>
    <w:rsid w:val="009B689B"/>
    <w:rsid w:val="00A61D34"/>
    <w:rsid w:val="00C70E42"/>
    <w:rsid w:val="00C8397C"/>
    <w:rsid w:val="00CE39D6"/>
    <w:rsid w:val="00CE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4A32A2"/>
  <w15:chartTrackingRefBased/>
  <w15:docId w15:val="{3899E7ED-4209-448E-8CA8-C5F88AA0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C8397C"/>
    <w:pPr>
      <w:tabs>
        <w:tab w:val="center" w:pos="4252"/>
        <w:tab w:val="right" w:pos="8504"/>
      </w:tabs>
      <w:snapToGrid w:val="0"/>
    </w:pPr>
  </w:style>
  <w:style w:type="character" w:customStyle="1" w:styleId="a5">
    <w:name w:val="ヘッダー (文字)"/>
    <w:basedOn w:val="a0"/>
    <w:link w:val="a4"/>
    <w:uiPriority w:val="99"/>
    <w:rsid w:val="00C8397C"/>
    <w:rPr>
      <w:kern w:val="2"/>
      <w:sz w:val="22"/>
      <w:szCs w:val="22"/>
    </w:rPr>
  </w:style>
  <w:style w:type="paragraph" w:styleId="a6">
    <w:name w:val="footer"/>
    <w:basedOn w:val="a"/>
    <w:link w:val="a7"/>
    <w:uiPriority w:val="99"/>
    <w:unhideWhenUsed/>
    <w:rsid w:val="00C8397C"/>
    <w:pPr>
      <w:tabs>
        <w:tab w:val="center" w:pos="4252"/>
        <w:tab w:val="right" w:pos="8504"/>
      </w:tabs>
      <w:snapToGrid w:val="0"/>
    </w:pPr>
  </w:style>
  <w:style w:type="character" w:customStyle="1" w:styleId="a7">
    <w:name w:val="フッター (文字)"/>
    <w:basedOn w:val="a0"/>
    <w:link w:val="a6"/>
    <w:uiPriority w:val="99"/>
    <w:rsid w:val="00C8397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dc:description/>
  <cp:lastModifiedBy>久保 友雅</cp:lastModifiedBy>
  <cp:revision>7</cp:revision>
  <cp:lastPrinted>2021-07-02T05:59:00Z</cp:lastPrinted>
  <dcterms:created xsi:type="dcterms:W3CDTF">2021-07-01T01:37:00Z</dcterms:created>
  <dcterms:modified xsi:type="dcterms:W3CDTF">2021-07-02T06:01:00Z</dcterms:modified>
</cp:coreProperties>
</file>